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7FE89" w14:textId="77777777" w:rsidR="00886ACC" w:rsidRPr="00E65421" w:rsidRDefault="00886ACC" w:rsidP="00886ACC">
      <w:pPr>
        <w:rPr>
          <w:rFonts w:asciiTheme="minorHAnsi" w:hAnsiTheme="minorHAnsi" w:cstheme="minorHAnsi"/>
          <w:sz w:val="22"/>
          <w:szCs w:val="22"/>
        </w:rPr>
      </w:pPr>
    </w:p>
    <w:p w14:paraId="569474D6" w14:textId="77777777" w:rsidR="00026080" w:rsidRPr="00026080" w:rsidRDefault="003245FC" w:rsidP="00026080">
      <w:pPr>
        <w:jc w:val="both"/>
        <w:rPr>
          <w:rFonts w:asciiTheme="minorHAnsi" w:hAnsiTheme="minorHAnsi" w:cstheme="minorHAnsi"/>
          <w:sz w:val="22"/>
          <w:szCs w:val="22"/>
        </w:rPr>
      </w:pPr>
      <w:r w:rsidRPr="00E65421">
        <w:rPr>
          <w:rFonts w:asciiTheme="minorHAnsi" w:hAnsiTheme="minorHAnsi" w:cstheme="minorHAnsi"/>
          <w:b/>
          <w:bCs/>
          <w:sz w:val="22"/>
          <w:szCs w:val="22"/>
        </w:rPr>
        <w:t>DICHIARAZIONE DI AVVALIMENTO DEL CONCORRENTE</w:t>
      </w:r>
      <w:r w:rsidRPr="00E65421">
        <w:rPr>
          <w:rFonts w:asciiTheme="minorHAnsi" w:hAnsiTheme="minorHAnsi" w:cstheme="minorHAnsi"/>
          <w:sz w:val="22"/>
          <w:szCs w:val="22"/>
        </w:rPr>
        <w:t xml:space="preserve"> </w:t>
      </w:r>
      <w:r w:rsidR="00886ACC" w:rsidRPr="00886ACC">
        <w:rPr>
          <w:rFonts w:asciiTheme="minorHAnsi" w:hAnsiTheme="minorHAnsi" w:cstheme="minorHAnsi"/>
          <w:sz w:val="22"/>
          <w:szCs w:val="22"/>
        </w:rPr>
        <w:t>GARA A PROCEDURA APERTA SOPRA SOGLIA COMUNITARIA SU PIATTAFORMA TELEMATICA ASP DI CONSIP SPA AI SENSI DELL’ART. 71 DEL DECRETO LEGISLATIVO N. 36/2023 PER L’AFFIDAMENTO DI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xml:space="preserve">] </w:t>
      </w:r>
      <w:r w:rsidR="00026080">
        <w:rPr>
          <w:rFonts w:asciiTheme="minorHAnsi" w:hAnsiTheme="minorHAnsi" w:cstheme="minorHAnsi"/>
          <w:sz w:val="22"/>
          <w:szCs w:val="22"/>
        </w:rPr>
        <w:t xml:space="preserve">SUDDIVISO IN LOTTI FUNZIONALI </w:t>
      </w:r>
      <w:r w:rsidR="00886ACC" w:rsidRPr="00886ACC">
        <w:rPr>
          <w:rFonts w:asciiTheme="minorHAnsi" w:hAnsiTheme="minorHAnsi" w:cstheme="minorHAnsi"/>
          <w:sz w:val="22"/>
          <w:szCs w:val="22"/>
        </w:rPr>
        <w:t>NELL’AMBITO DEL PIANO NAZIONALE RIPRESA E RESILIENZA (PNRR) MISSIONE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COMPONENTE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INVESTIMENTO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xml:space="preserve">] PROGETTO </w:t>
      </w:r>
      <w:r w:rsidR="00886ACC" w:rsidRPr="000A6BD0">
        <w:rPr>
          <w:rFonts w:asciiTheme="minorHAnsi" w:hAnsiTheme="minorHAnsi" w:cstheme="minorHAnsi"/>
          <w:sz w:val="22"/>
          <w:szCs w:val="22"/>
          <w:highlight w:val="yellow"/>
        </w:rPr>
        <w:t>[ACRONIMO</w:t>
      </w:r>
      <w:r w:rsidR="00886ACC" w:rsidRPr="00886ACC">
        <w:rPr>
          <w:rFonts w:asciiTheme="minorHAnsi" w:hAnsiTheme="minorHAnsi" w:cstheme="minorHAnsi"/>
          <w:sz w:val="22"/>
          <w:szCs w:val="22"/>
        </w:rPr>
        <w:t>] CUP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xml:space="preserve">] </w:t>
      </w:r>
      <w:r w:rsidR="00026080" w:rsidRPr="00026080">
        <w:rPr>
          <w:rFonts w:asciiTheme="minorHAnsi" w:hAnsiTheme="minorHAnsi" w:cstheme="minorHAnsi"/>
          <w:sz w:val="22"/>
          <w:szCs w:val="22"/>
          <w:lang w:bidi="it-IT"/>
        </w:rPr>
        <w:t>LOTTO 1 CIG [</w:t>
      </w:r>
      <w:r w:rsidR="00026080" w:rsidRPr="00026080">
        <w:rPr>
          <w:rFonts w:asciiTheme="minorHAnsi" w:hAnsiTheme="minorHAnsi" w:cstheme="minorHAnsi"/>
          <w:sz w:val="22"/>
          <w:szCs w:val="22"/>
          <w:highlight w:val="yellow"/>
          <w:lang w:bidi="it-IT"/>
        </w:rPr>
        <w:t>completare]</w:t>
      </w:r>
      <w:r w:rsidR="00026080" w:rsidRPr="00026080">
        <w:rPr>
          <w:rFonts w:asciiTheme="minorHAnsi" w:hAnsiTheme="minorHAnsi" w:cstheme="minorHAnsi"/>
          <w:sz w:val="22"/>
          <w:szCs w:val="22"/>
          <w:lang w:bidi="it-IT"/>
        </w:rPr>
        <w:t xml:space="preserve"> LOTTO 2 CIG [</w:t>
      </w:r>
      <w:r w:rsidR="00026080" w:rsidRPr="00026080">
        <w:rPr>
          <w:rFonts w:asciiTheme="minorHAnsi" w:hAnsiTheme="minorHAnsi" w:cstheme="minorHAnsi"/>
          <w:sz w:val="22"/>
          <w:szCs w:val="22"/>
          <w:highlight w:val="yellow"/>
          <w:lang w:bidi="it-IT"/>
        </w:rPr>
        <w:t>completare</w:t>
      </w:r>
      <w:r w:rsidR="00026080" w:rsidRPr="00026080">
        <w:rPr>
          <w:rFonts w:asciiTheme="minorHAnsi" w:hAnsiTheme="minorHAnsi" w:cstheme="minorHAnsi"/>
          <w:sz w:val="22"/>
          <w:szCs w:val="22"/>
          <w:lang w:bidi="it-IT"/>
        </w:rPr>
        <w:t>] …</w:t>
      </w:r>
    </w:p>
    <w:p w14:paraId="4FC91D56" w14:textId="18531654" w:rsidR="00886ACC" w:rsidRPr="00E65421" w:rsidRDefault="00886ACC" w:rsidP="00886ACC">
      <w:pPr>
        <w:jc w:val="both"/>
        <w:rPr>
          <w:rFonts w:asciiTheme="minorHAnsi" w:hAnsiTheme="minorHAnsi" w:cstheme="minorHAnsi"/>
          <w:sz w:val="22"/>
          <w:szCs w:val="22"/>
        </w:rPr>
      </w:pPr>
    </w:p>
    <w:p w14:paraId="33673A84" w14:textId="77777777" w:rsidR="00886ACC" w:rsidRPr="00886ACC" w:rsidRDefault="00886ACC" w:rsidP="00886ACC">
      <w:pPr>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62"/>
        <w:gridCol w:w="2781"/>
        <w:gridCol w:w="6285"/>
      </w:tblGrid>
      <w:tr w:rsidR="00886ACC" w:rsidRPr="00886ACC" w14:paraId="141179A6" w14:textId="77777777" w:rsidTr="0077578C">
        <w:trPr>
          <w:jc w:val="center"/>
        </w:trPr>
        <w:tc>
          <w:tcPr>
            <w:tcW w:w="3397" w:type="dxa"/>
            <w:gridSpan w:val="2"/>
          </w:tcPr>
          <w:p w14:paraId="71774ED8"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Il sottoscritto</w:t>
            </w:r>
          </w:p>
        </w:tc>
        <w:tc>
          <w:tcPr>
            <w:tcW w:w="6457" w:type="dxa"/>
          </w:tcPr>
          <w:p w14:paraId="0918B62C" w14:textId="77777777" w:rsidR="00886ACC" w:rsidRPr="00886ACC" w:rsidRDefault="00886ACC" w:rsidP="00886ACC">
            <w:pPr>
              <w:rPr>
                <w:rFonts w:asciiTheme="minorHAnsi" w:hAnsiTheme="minorHAnsi" w:cstheme="minorHAnsi"/>
                <w:bCs/>
                <w:i/>
                <w:iCs/>
                <w:sz w:val="22"/>
                <w:szCs w:val="22"/>
              </w:rPr>
            </w:pPr>
          </w:p>
        </w:tc>
      </w:tr>
      <w:tr w:rsidR="00886ACC" w:rsidRPr="00886ACC" w14:paraId="118E26C8" w14:textId="77777777" w:rsidTr="0077578C">
        <w:trPr>
          <w:jc w:val="center"/>
        </w:trPr>
        <w:tc>
          <w:tcPr>
            <w:tcW w:w="3397" w:type="dxa"/>
            <w:gridSpan w:val="2"/>
          </w:tcPr>
          <w:p w14:paraId="7D74899A"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Codice fiscale</w:t>
            </w:r>
          </w:p>
        </w:tc>
        <w:tc>
          <w:tcPr>
            <w:tcW w:w="6457" w:type="dxa"/>
          </w:tcPr>
          <w:p w14:paraId="7ACFD0E7" w14:textId="77777777" w:rsidR="00886ACC" w:rsidRPr="00886ACC" w:rsidRDefault="00886ACC" w:rsidP="00886ACC">
            <w:pPr>
              <w:rPr>
                <w:rFonts w:asciiTheme="minorHAnsi" w:hAnsiTheme="minorHAnsi" w:cstheme="minorHAnsi"/>
                <w:bCs/>
                <w:i/>
                <w:iCs/>
                <w:sz w:val="22"/>
                <w:szCs w:val="22"/>
              </w:rPr>
            </w:pPr>
          </w:p>
        </w:tc>
      </w:tr>
      <w:tr w:rsidR="00886ACC" w:rsidRPr="00886ACC" w14:paraId="63B2FCCC" w14:textId="77777777" w:rsidTr="0077578C">
        <w:trPr>
          <w:jc w:val="center"/>
        </w:trPr>
        <w:tc>
          <w:tcPr>
            <w:tcW w:w="9854" w:type="dxa"/>
            <w:gridSpan w:val="3"/>
          </w:tcPr>
          <w:p w14:paraId="157279AF"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Nella sua qualità di:</w:t>
            </w:r>
          </w:p>
        </w:tc>
      </w:tr>
      <w:tr w:rsidR="00886ACC" w:rsidRPr="00886ACC" w14:paraId="0F68A63F" w14:textId="77777777" w:rsidTr="0077578C">
        <w:trPr>
          <w:jc w:val="center"/>
        </w:trPr>
        <w:tc>
          <w:tcPr>
            <w:tcW w:w="562" w:type="dxa"/>
          </w:tcPr>
          <w:p w14:paraId="64991039"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9292" w:type="dxa"/>
            <w:gridSpan w:val="2"/>
            <w:vAlign w:val="center"/>
          </w:tcPr>
          <w:p w14:paraId="5F104D0C"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Titolare o Legale rappresentante</w:t>
            </w:r>
          </w:p>
        </w:tc>
      </w:tr>
      <w:tr w:rsidR="00886ACC" w:rsidRPr="00886ACC" w14:paraId="30A6A2A8" w14:textId="77777777" w:rsidTr="0077578C">
        <w:trPr>
          <w:jc w:val="center"/>
        </w:trPr>
        <w:tc>
          <w:tcPr>
            <w:tcW w:w="562" w:type="dxa"/>
          </w:tcPr>
          <w:p w14:paraId="3CBE6D0B"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9292" w:type="dxa"/>
            <w:gridSpan w:val="2"/>
            <w:vAlign w:val="center"/>
          </w:tcPr>
          <w:p w14:paraId="706A14A3"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Procuratore</w:t>
            </w:r>
          </w:p>
        </w:tc>
      </w:tr>
      <w:tr w:rsidR="00886ACC" w:rsidRPr="00886ACC" w14:paraId="160E6687" w14:textId="77777777" w:rsidTr="0077578C">
        <w:trPr>
          <w:jc w:val="center"/>
        </w:trPr>
        <w:tc>
          <w:tcPr>
            <w:tcW w:w="3397" w:type="dxa"/>
            <w:gridSpan w:val="2"/>
          </w:tcPr>
          <w:p w14:paraId="03BAE12D"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Del concorrente</w:t>
            </w:r>
          </w:p>
        </w:tc>
        <w:tc>
          <w:tcPr>
            <w:tcW w:w="6457" w:type="dxa"/>
          </w:tcPr>
          <w:p w14:paraId="335D1C2B" w14:textId="77777777" w:rsidR="00886ACC" w:rsidRPr="00886ACC" w:rsidRDefault="00886ACC" w:rsidP="00886ACC">
            <w:pPr>
              <w:rPr>
                <w:rFonts w:asciiTheme="minorHAnsi" w:hAnsiTheme="minorHAnsi" w:cstheme="minorHAnsi"/>
                <w:bCs/>
                <w:i/>
                <w:iCs/>
                <w:sz w:val="22"/>
                <w:szCs w:val="22"/>
              </w:rPr>
            </w:pPr>
          </w:p>
        </w:tc>
      </w:tr>
    </w:tbl>
    <w:p w14:paraId="418018C4" w14:textId="77777777" w:rsidR="00886ACC" w:rsidRPr="00886ACC" w:rsidRDefault="00886ACC" w:rsidP="00886ACC">
      <w:pPr>
        <w:rPr>
          <w:rFonts w:asciiTheme="minorHAnsi" w:hAnsiTheme="minorHAnsi" w:cstheme="minorHAnsi"/>
          <w:sz w:val="22"/>
          <w:szCs w:val="22"/>
        </w:rPr>
      </w:pPr>
    </w:p>
    <w:p w14:paraId="6A42FB3B"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6ACF315" w14:textId="77777777" w:rsidR="00886ACC" w:rsidRPr="00886ACC" w:rsidRDefault="00886ACC" w:rsidP="003245FC">
      <w:pPr>
        <w:jc w:val="both"/>
        <w:rPr>
          <w:rFonts w:asciiTheme="minorHAnsi" w:hAnsiTheme="minorHAnsi" w:cstheme="minorHAnsi"/>
          <w:b/>
          <w:bCs/>
          <w:sz w:val="22"/>
          <w:szCs w:val="22"/>
        </w:rPr>
      </w:pPr>
    </w:p>
    <w:p w14:paraId="53F62EA4" w14:textId="77777777" w:rsidR="00886ACC" w:rsidRPr="00886ACC" w:rsidRDefault="00886ACC" w:rsidP="00E65421">
      <w:pPr>
        <w:jc w:val="center"/>
        <w:rPr>
          <w:rFonts w:asciiTheme="minorHAnsi" w:hAnsiTheme="minorHAnsi" w:cstheme="minorHAnsi"/>
          <w:b/>
          <w:bCs/>
          <w:sz w:val="22"/>
          <w:szCs w:val="22"/>
        </w:rPr>
      </w:pPr>
      <w:r w:rsidRPr="00886ACC">
        <w:rPr>
          <w:rFonts w:asciiTheme="minorHAnsi" w:hAnsiTheme="minorHAnsi" w:cstheme="minorHAnsi"/>
          <w:b/>
          <w:bCs/>
          <w:sz w:val="22"/>
          <w:szCs w:val="22"/>
        </w:rPr>
        <w:t>DICHIARA SOTTO LA PROPRIA RESPONSABILITÀ</w:t>
      </w:r>
    </w:p>
    <w:p w14:paraId="26682465" w14:textId="77777777" w:rsidR="00886ACC" w:rsidRPr="00886ACC" w:rsidRDefault="00886ACC" w:rsidP="003245FC">
      <w:pPr>
        <w:jc w:val="both"/>
        <w:rPr>
          <w:rFonts w:asciiTheme="minorHAnsi" w:hAnsiTheme="minorHAnsi" w:cstheme="minorHAnsi"/>
          <w:b/>
          <w:bCs/>
          <w:sz w:val="22"/>
          <w:szCs w:val="22"/>
        </w:rPr>
      </w:pPr>
    </w:p>
    <w:p w14:paraId="0448EFDE" w14:textId="1E3AAC00"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A. - che il concorrente ______________, al fine di soddisfare i requisiti di partecipazione prescritti nel disciplinare di gara e nella documentazione della procedura si avvale, alle condizioni e nei limiti previsti all’art.104 del D.LGS N. 36/2023 del soggetto di seguito specificato;</w:t>
      </w:r>
    </w:p>
    <w:p w14:paraId="7D26BB76" w14:textId="77777777" w:rsidR="00886ACC" w:rsidRPr="00886ACC" w:rsidRDefault="00886ACC" w:rsidP="003245FC">
      <w:pPr>
        <w:jc w:val="both"/>
        <w:rPr>
          <w:rFonts w:asciiTheme="minorHAnsi" w:hAnsiTheme="minorHAnsi" w:cstheme="minorHAnsi"/>
          <w:sz w:val="22"/>
          <w:szCs w:val="22"/>
        </w:rPr>
      </w:pPr>
    </w:p>
    <w:p w14:paraId="51F29753" w14:textId="4BE54FEB"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B. – che i requisiti di capacità economico-finanziaria e tecnica-professionale di cui il concorrente si avvale per poter essere ammesso alla gara sono i seguenti:</w:t>
      </w:r>
    </w:p>
    <w:p w14:paraId="62A435EC"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1)________________________________________________________________________ ;</w:t>
      </w:r>
    </w:p>
    <w:p w14:paraId="50B598B8"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2)_________________________________________________________________________;</w:t>
      </w:r>
    </w:p>
    <w:p w14:paraId="61B09997" w14:textId="77777777" w:rsidR="00886ACC" w:rsidRPr="00886ACC" w:rsidRDefault="00886ACC" w:rsidP="003245FC">
      <w:pPr>
        <w:jc w:val="both"/>
        <w:rPr>
          <w:rFonts w:asciiTheme="minorHAnsi" w:hAnsiTheme="minorHAnsi" w:cstheme="minorHAnsi"/>
          <w:sz w:val="22"/>
          <w:szCs w:val="22"/>
        </w:rPr>
      </w:pPr>
    </w:p>
    <w:p w14:paraId="4F013263"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C. – che le generalità dell’impresa ausiliaria, della quale si avvale per i suddetti requisiti, da questa posseduti e messi a disposizione a proprio favore, sono le seguenti:</w:t>
      </w:r>
    </w:p>
    <w:p w14:paraId="7BF6D574"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 n._________ in data __________;</w:t>
      </w:r>
    </w:p>
    <w:p w14:paraId="4767CD02" w14:textId="77777777" w:rsidR="00886ACC" w:rsidRPr="00886ACC" w:rsidRDefault="00886ACC" w:rsidP="003245FC">
      <w:pPr>
        <w:jc w:val="both"/>
        <w:rPr>
          <w:rFonts w:asciiTheme="minorHAnsi" w:hAnsiTheme="minorHAnsi" w:cstheme="minorHAnsi"/>
          <w:sz w:val="22"/>
          <w:szCs w:val="22"/>
        </w:rPr>
      </w:pPr>
    </w:p>
    <w:p w14:paraId="7430A7F4" w14:textId="77777777" w:rsidR="00886ACC" w:rsidRPr="00886ACC" w:rsidRDefault="00886ACC" w:rsidP="00886ACC">
      <w:pPr>
        <w:rPr>
          <w:rFonts w:asciiTheme="minorHAnsi" w:hAnsiTheme="minorHAnsi" w:cstheme="minorHAnsi"/>
          <w:sz w:val="22"/>
          <w:szCs w:val="22"/>
        </w:rPr>
      </w:pPr>
    </w:p>
    <w:p w14:paraId="72D3BD04" w14:textId="77777777" w:rsidR="00E65421" w:rsidRPr="00E65421" w:rsidRDefault="00E65421" w:rsidP="00E65421">
      <w:pPr>
        <w:ind w:left="-851"/>
        <w:jc w:val="right"/>
        <w:rPr>
          <w:rFonts w:asciiTheme="minorHAnsi" w:hAnsiTheme="minorHAnsi" w:cstheme="minorHAnsi"/>
          <w:sz w:val="22"/>
          <w:szCs w:val="22"/>
        </w:rPr>
      </w:pPr>
      <w:r w:rsidRPr="00E65421">
        <w:rPr>
          <w:rFonts w:asciiTheme="minorHAnsi" w:hAnsiTheme="minorHAnsi" w:cstheme="minorHAnsi"/>
          <w:sz w:val="22"/>
          <w:szCs w:val="22"/>
        </w:rPr>
        <w:t>(firmato digitalmente dal concorrente)</w:t>
      </w:r>
    </w:p>
    <w:p w14:paraId="16CD36A1" w14:textId="77777777" w:rsidR="00886ACC" w:rsidRPr="00886ACC" w:rsidRDefault="00886ACC" w:rsidP="00886ACC">
      <w:pPr>
        <w:rPr>
          <w:rFonts w:asciiTheme="minorHAnsi" w:hAnsiTheme="minorHAnsi" w:cstheme="minorHAnsi"/>
          <w:sz w:val="22"/>
          <w:szCs w:val="22"/>
        </w:rPr>
      </w:pPr>
    </w:p>
    <w:p w14:paraId="59B577E2" w14:textId="77777777" w:rsidR="00886ACC" w:rsidRPr="00886ACC" w:rsidRDefault="00886ACC" w:rsidP="00886ACC">
      <w:pPr>
        <w:rPr>
          <w:rFonts w:asciiTheme="minorHAnsi" w:hAnsiTheme="minorHAnsi" w:cstheme="minorHAnsi"/>
          <w:sz w:val="22"/>
          <w:szCs w:val="22"/>
        </w:rPr>
      </w:pPr>
    </w:p>
    <w:p w14:paraId="21C4F830" w14:textId="77777777" w:rsidR="00886ACC" w:rsidRPr="00886ACC" w:rsidRDefault="00886ACC" w:rsidP="00886ACC">
      <w:pPr>
        <w:rPr>
          <w:rFonts w:asciiTheme="minorHAnsi" w:hAnsiTheme="minorHAnsi" w:cstheme="minorHAnsi"/>
          <w:sz w:val="22"/>
          <w:szCs w:val="22"/>
        </w:rPr>
      </w:pPr>
    </w:p>
    <w:p w14:paraId="73F30051" w14:textId="77777777" w:rsidR="008610E1" w:rsidRDefault="008610E1" w:rsidP="00886ACC">
      <w:pPr>
        <w:rPr>
          <w:rFonts w:asciiTheme="minorHAnsi" w:hAnsiTheme="minorHAnsi" w:cstheme="minorHAnsi"/>
          <w:sz w:val="22"/>
          <w:szCs w:val="22"/>
        </w:rPr>
      </w:pPr>
    </w:p>
    <w:p w14:paraId="1ED66E27" w14:textId="77777777" w:rsidR="008610E1" w:rsidRDefault="008610E1" w:rsidP="00886ACC">
      <w:pPr>
        <w:rPr>
          <w:rFonts w:asciiTheme="minorHAnsi" w:hAnsiTheme="minorHAnsi" w:cstheme="minorHAnsi"/>
          <w:sz w:val="22"/>
          <w:szCs w:val="22"/>
        </w:rPr>
      </w:pPr>
    </w:p>
    <w:p w14:paraId="4A8937EE" w14:textId="77777777" w:rsidR="008610E1" w:rsidRDefault="008610E1" w:rsidP="00886ACC">
      <w:pPr>
        <w:rPr>
          <w:rFonts w:asciiTheme="minorHAnsi" w:hAnsiTheme="minorHAnsi" w:cstheme="minorHAnsi"/>
          <w:sz w:val="22"/>
          <w:szCs w:val="22"/>
        </w:rPr>
      </w:pPr>
    </w:p>
    <w:p w14:paraId="0C6815FC" w14:textId="77777777" w:rsidR="008610E1" w:rsidRDefault="008610E1" w:rsidP="00886ACC">
      <w:pPr>
        <w:rPr>
          <w:rFonts w:asciiTheme="minorHAnsi" w:hAnsiTheme="minorHAnsi" w:cstheme="minorHAnsi"/>
          <w:sz w:val="22"/>
          <w:szCs w:val="22"/>
        </w:rPr>
      </w:pPr>
    </w:p>
    <w:p w14:paraId="3912DDB1" w14:textId="77777777" w:rsidR="008610E1" w:rsidRDefault="008610E1" w:rsidP="00886ACC">
      <w:pPr>
        <w:rPr>
          <w:rFonts w:asciiTheme="minorHAnsi" w:hAnsiTheme="minorHAnsi" w:cstheme="minorHAnsi"/>
          <w:sz w:val="22"/>
          <w:szCs w:val="22"/>
        </w:rPr>
      </w:pPr>
    </w:p>
    <w:p w14:paraId="1C72102C" w14:textId="10201002"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NOTA BENE:</w:t>
      </w:r>
    </w:p>
    <w:p w14:paraId="5EE32D71" w14:textId="77777777" w:rsidR="00886ACC" w:rsidRPr="00886ACC" w:rsidRDefault="00886ACC" w:rsidP="00886ACC">
      <w:pPr>
        <w:numPr>
          <w:ilvl w:val="0"/>
          <w:numId w:val="9"/>
        </w:numPr>
        <w:rPr>
          <w:rFonts w:asciiTheme="minorHAnsi" w:hAnsiTheme="minorHAnsi" w:cstheme="minorHAnsi"/>
          <w:sz w:val="22"/>
          <w:szCs w:val="22"/>
        </w:rPr>
      </w:pPr>
      <w:r w:rsidRPr="00886ACC">
        <w:rPr>
          <w:rFonts w:asciiTheme="minorHAnsi" w:hAnsiTheme="minorHAnsi" w:cstheme="minorHAnsi"/>
          <w:sz w:val="22"/>
          <w:szCs w:val="22"/>
        </w:rPr>
        <w:t>Nel caso di raggruppamento temporaneo o consorzio ordinario non ancora costituiti, la domanda deve essere sottoscritta digitalmente da tutti i soggetti che costituiranno il raggruppamento o consorzio;</w:t>
      </w:r>
    </w:p>
    <w:p w14:paraId="4C533080" w14:textId="77777777" w:rsidR="00886ACC" w:rsidRPr="00886ACC" w:rsidRDefault="00886ACC" w:rsidP="00886ACC">
      <w:pPr>
        <w:numPr>
          <w:ilvl w:val="0"/>
          <w:numId w:val="9"/>
        </w:numPr>
        <w:rPr>
          <w:rFonts w:asciiTheme="minorHAnsi" w:hAnsiTheme="minorHAnsi" w:cstheme="minorHAnsi"/>
          <w:sz w:val="22"/>
          <w:szCs w:val="22"/>
        </w:rPr>
      </w:pPr>
      <w:r w:rsidRPr="00886ACC">
        <w:rPr>
          <w:rFonts w:asciiTheme="minorHAnsi" w:hAnsiTheme="minorHAnsi" w:cstheme="minorHAnsi"/>
          <w:sz w:val="22"/>
          <w:szCs w:val="22"/>
        </w:rPr>
        <w:t>Nel caso di aggregazioni di imprese aderenti al contratto di rete:</w:t>
      </w:r>
    </w:p>
    <w:p w14:paraId="2E788048"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se la rete è dotata di un organo comune con potere di rappresentanza e di soggettività giuridica, ai sensi dell'art. 3, comma 4-quater, del d.l. 10 febbraio 2009, n. 5, la domanda di partecipazione deve essere sottoscritta digitalmente dall'operatore economico che riveste le funzioni di organo comune;</w:t>
      </w:r>
    </w:p>
    <w:p w14:paraId="5FDE2591"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se la rete è dotata di un organo comune con potere di rappresentanza ma è priva di soggettività giuridica ai sensi dell'art. 3, comma 4-quater, del d.l. 10 febbraio 2009, n. 5, la domanda di partecipazione deve essere sottoscritta digitalmente dall'impresa che riveste le funzioni di organo comune nonché da ognuna delle imprese aderenti al contratto di rete che partecipano alla gara;</w:t>
      </w:r>
    </w:p>
    <w:p w14:paraId="68541C97"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se la rete è dotata di un organo comune privo del potere di rappresentanza o se la rete è sprovvista di organo comune, ovvero, se l'organo comune è privo dei requisiti di qualificazione richiesti per assumere la veste di mandataria, la domanda di partecipazione deve essere sottoscritta digitalmente dal legale rappresentante dell'impresa aderente alla rete che riveste la qualifica di mandataria, ovvero, in caso di partecipazione nelle forme del raggruppamento da costituirsi, da ognuna delle imprese aderenti al contratto di rete che partecipano alla gara;</w:t>
      </w:r>
    </w:p>
    <w:p w14:paraId="7DD9C2CA"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La presente domanda deve essere sottoscritta digitalmente</w:t>
      </w:r>
    </w:p>
    <w:p w14:paraId="2612BBD7" w14:textId="77777777" w:rsidR="00886ACC" w:rsidRPr="00886ACC" w:rsidRDefault="00886ACC" w:rsidP="00886ACC">
      <w:pPr>
        <w:rPr>
          <w:rFonts w:asciiTheme="minorHAnsi" w:hAnsiTheme="minorHAnsi" w:cstheme="minorHAnsi"/>
          <w:sz w:val="22"/>
          <w:szCs w:val="22"/>
        </w:rPr>
      </w:pPr>
    </w:p>
    <w:p w14:paraId="7438E948" w14:textId="30F0CF33" w:rsidR="004D2931" w:rsidRPr="00E65421" w:rsidRDefault="004D2931">
      <w:pPr>
        <w:widowControl/>
        <w:autoSpaceDE/>
        <w:autoSpaceDN/>
        <w:adjustRightInd/>
        <w:spacing w:after="160" w:line="259" w:lineRule="auto"/>
        <w:rPr>
          <w:rFonts w:asciiTheme="minorHAnsi" w:hAnsiTheme="minorHAnsi" w:cstheme="minorHAnsi"/>
          <w:sz w:val="22"/>
          <w:szCs w:val="22"/>
        </w:rPr>
      </w:pPr>
      <w:r w:rsidRPr="00E65421">
        <w:rPr>
          <w:rFonts w:asciiTheme="minorHAnsi" w:hAnsiTheme="minorHAnsi" w:cstheme="minorHAnsi"/>
          <w:sz w:val="22"/>
          <w:szCs w:val="22"/>
        </w:rPr>
        <w:br w:type="page"/>
      </w:r>
    </w:p>
    <w:p w14:paraId="2149A934" w14:textId="77777777" w:rsidR="00886ACC" w:rsidRPr="00886ACC" w:rsidRDefault="00886ACC" w:rsidP="00886ACC">
      <w:pPr>
        <w:rPr>
          <w:rFonts w:asciiTheme="minorHAnsi" w:hAnsiTheme="minorHAnsi" w:cstheme="minorHAnsi"/>
          <w:b/>
          <w:bCs/>
          <w:sz w:val="22"/>
          <w:szCs w:val="22"/>
        </w:rPr>
      </w:pPr>
    </w:p>
    <w:p w14:paraId="6F93A88D" w14:textId="77777777" w:rsidR="00026080" w:rsidRPr="00026080" w:rsidRDefault="00E65421" w:rsidP="00026080">
      <w:pPr>
        <w:jc w:val="both"/>
        <w:rPr>
          <w:rFonts w:asciiTheme="minorHAnsi" w:hAnsiTheme="minorHAnsi" w:cstheme="minorHAnsi"/>
          <w:sz w:val="22"/>
          <w:szCs w:val="22"/>
        </w:rPr>
      </w:pPr>
      <w:r w:rsidRPr="00886ACC">
        <w:rPr>
          <w:rFonts w:asciiTheme="minorHAnsi" w:hAnsiTheme="minorHAnsi" w:cstheme="minorHAnsi"/>
          <w:sz w:val="22"/>
          <w:szCs w:val="22"/>
        </w:rPr>
        <w:t>GARA A PROCEDURA APERTA SOPRA SOGLIA COMUNITARIA SU PIATTAFORMA TELEMATICA ASP DI CONSIP SPA AI SENSI DELL’ART. 71 DEL DECRETO LEGISLATIVO N. 36/2023 PER L’AFFIDAMENTO DI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xml:space="preserve">] </w:t>
      </w:r>
      <w:r w:rsidR="00026080">
        <w:rPr>
          <w:rFonts w:asciiTheme="minorHAnsi" w:hAnsiTheme="minorHAnsi" w:cstheme="minorHAnsi"/>
          <w:sz w:val="22"/>
          <w:szCs w:val="22"/>
        </w:rPr>
        <w:t xml:space="preserve">SUDDIVISO IN LOTTI FUNZIONALI </w:t>
      </w:r>
      <w:r w:rsidRPr="00886ACC">
        <w:rPr>
          <w:rFonts w:asciiTheme="minorHAnsi" w:hAnsiTheme="minorHAnsi" w:cstheme="minorHAnsi"/>
          <w:sz w:val="22"/>
          <w:szCs w:val="22"/>
        </w:rPr>
        <w:t>NELL’AMBITO DEL PIANO NAZIONALE RIPRESA E RESILIENZA (PNRR) MISSIONE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COMPONENTE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xml:space="preserve"> INVESTIMENTO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xml:space="preserve"> PROGETTO [</w:t>
      </w:r>
      <w:r w:rsidRPr="00886ACC">
        <w:rPr>
          <w:rFonts w:asciiTheme="minorHAnsi" w:hAnsiTheme="minorHAnsi" w:cstheme="minorHAnsi"/>
          <w:sz w:val="22"/>
          <w:szCs w:val="22"/>
          <w:highlight w:val="yellow"/>
        </w:rPr>
        <w:t>ACRONIMO</w:t>
      </w:r>
      <w:r w:rsidRPr="00886ACC">
        <w:rPr>
          <w:rFonts w:asciiTheme="minorHAnsi" w:hAnsiTheme="minorHAnsi" w:cstheme="minorHAnsi"/>
          <w:sz w:val="22"/>
          <w:szCs w:val="22"/>
        </w:rPr>
        <w:t>] CUP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xml:space="preserve">] </w:t>
      </w:r>
      <w:r w:rsidR="00026080" w:rsidRPr="00026080">
        <w:rPr>
          <w:rFonts w:asciiTheme="minorHAnsi" w:hAnsiTheme="minorHAnsi" w:cstheme="minorHAnsi"/>
          <w:sz w:val="22"/>
          <w:szCs w:val="22"/>
          <w:lang w:bidi="it-IT"/>
        </w:rPr>
        <w:t>LOTTO 1 CIG [</w:t>
      </w:r>
      <w:r w:rsidR="00026080" w:rsidRPr="00026080">
        <w:rPr>
          <w:rFonts w:asciiTheme="minorHAnsi" w:hAnsiTheme="minorHAnsi" w:cstheme="minorHAnsi"/>
          <w:sz w:val="22"/>
          <w:szCs w:val="22"/>
          <w:highlight w:val="yellow"/>
          <w:lang w:bidi="it-IT"/>
        </w:rPr>
        <w:t>completare]</w:t>
      </w:r>
      <w:r w:rsidR="00026080" w:rsidRPr="00026080">
        <w:rPr>
          <w:rFonts w:asciiTheme="minorHAnsi" w:hAnsiTheme="minorHAnsi" w:cstheme="minorHAnsi"/>
          <w:sz w:val="22"/>
          <w:szCs w:val="22"/>
          <w:lang w:bidi="it-IT"/>
        </w:rPr>
        <w:t xml:space="preserve"> LOTTO 2 CIG [</w:t>
      </w:r>
      <w:r w:rsidR="00026080" w:rsidRPr="00026080">
        <w:rPr>
          <w:rFonts w:asciiTheme="minorHAnsi" w:hAnsiTheme="minorHAnsi" w:cstheme="minorHAnsi"/>
          <w:sz w:val="22"/>
          <w:szCs w:val="22"/>
          <w:highlight w:val="yellow"/>
          <w:lang w:bidi="it-IT"/>
        </w:rPr>
        <w:t>completare</w:t>
      </w:r>
      <w:r w:rsidR="00026080" w:rsidRPr="00026080">
        <w:rPr>
          <w:rFonts w:asciiTheme="minorHAnsi" w:hAnsiTheme="minorHAnsi" w:cstheme="minorHAnsi"/>
          <w:sz w:val="22"/>
          <w:szCs w:val="22"/>
          <w:lang w:bidi="it-IT"/>
        </w:rPr>
        <w:t>] …</w:t>
      </w:r>
    </w:p>
    <w:p w14:paraId="12054112" w14:textId="0EB626E1" w:rsidR="00886ACC" w:rsidRDefault="00886ACC" w:rsidP="00E65421">
      <w:pPr>
        <w:jc w:val="both"/>
        <w:rPr>
          <w:rFonts w:asciiTheme="minorHAnsi" w:hAnsiTheme="minorHAnsi" w:cstheme="minorHAnsi"/>
          <w:sz w:val="22"/>
          <w:szCs w:val="22"/>
        </w:rPr>
      </w:pPr>
    </w:p>
    <w:p w14:paraId="08EA5C32" w14:textId="77777777" w:rsidR="00E65421" w:rsidRPr="00886ACC" w:rsidRDefault="00E65421" w:rsidP="00886ACC">
      <w:pPr>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62"/>
        <w:gridCol w:w="2356"/>
        <w:gridCol w:w="5008"/>
      </w:tblGrid>
      <w:tr w:rsidR="00886ACC" w:rsidRPr="00886ACC" w14:paraId="06253D47" w14:textId="77777777" w:rsidTr="0077578C">
        <w:trPr>
          <w:jc w:val="center"/>
        </w:trPr>
        <w:tc>
          <w:tcPr>
            <w:tcW w:w="2918" w:type="dxa"/>
            <w:gridSpan w:val="2"/>
          </w:tcPr>
          <w:p w14:paraId="6E9E18D1"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Il sottoscritto</w:t>
            </w:r>
          </w:p>
        </w:tc>
        <w:tc>
          <w:tcPr>
            <w:tcW w:w="5008" w:type="dxa"/>
          </w:tcPr>
          <w:p w14:paraId="422AFC7E" w14:textId="77777777" w:rsidR="00886ACC" w:rsidRPr="00886ACC" w:rsidRDefault="00886ACC" w:rsidP="00886ACC">
            <w:pPr>
              <w:rPr>
                <w:rFonts w:asciiTheme="minorHAnsi" w:hAnsiTheme="minorHAnsi" w:cstheme="minorHAnsi"/>
                <w:bCs/>
                <w:i/>
                <w:iCs/>
                <w:sz w:val="22"/>
                <w:szCs w:val="22"/>
              </w:rPr>
            </w:pPr>
          </w:p>
        </w:tc>
      </w:tr>
      <w:tr w:rsidR="00886ACC" w:rsidRPr="00886ACC" w14:paraId="301E0DB0" w14:textId="77777777" w:rsidTr="0077578C">
        <w:trPr>
          <w:jc w:val="center"/>
        </w:trPr>
        <w:tc>
          <w:tcPr>
            <w:tcW w:w="2918" w:type="dxa"/>
            <w:gridSpan w:val="2"/>
          </w:tcPr>
          <w:p w14:paraId="5DAC758D"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Codice fiscale</w:t>
            </w:r>
          </w:p>
        </w:tc>
        <w:tc>
          <w:tcPr>
            <w:tcW w:w="5008" w:type="dxa"/>
          </w:tcPr>
          <w:p w14:paraId="3C269B3B" w14:textId="77777777" w:rsidR="00886ACC" w:rsidRPr="00886ACC" w:rsidRDefault="00886ACC" w:rsidP="00886ACC">
            <w:pPr>
              <w:rPr>
                <w:rFonts w:asciiTheme="minorHAnsi" w:hAnsiTheme="minorHAnsi" w:cstheme="minorHAnsi"/>
                <w:bCs/>
                <w:i/>
                <w:iCs/>
                <w:sz w:val="22"/>
                <w:szCs w:val="22"/>
              </w:rPr>
            </w:pPr>
          </w:p>
        </w:tc>
      </w:tr>
      <w:tr w:rsidR="00886ACC" w:rsidRPr="00886ACC" w14:paraId="710C7C43" w14:textId="77777777" w:rsidTr="0077578C">
        <w:trPr>
          <w:jc w:val="center"/>
        </w:trPr>
        <w:tc>
          <w:tcPr>
            <w:tcW w:w="7926" w:type="dxa"/>
            <w:gridSpan w:val="3"/>
          </w:tcPr>
          <w:p w14:paraId="0BFFD7F5"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Nella sua qualità di:</w:t>
            </w:r>
          </w:p>
        </w:tc>
      </w:tr>
      <w:tr w:rsidR="00886ACC" w:rsidRPr="00886ACC" w14:paraId="066D45F0" w14:textId="77777777" w:rsidTr="0077578C">
        <w:trPr>
          <w:jc w:val="center"/>
        </w:trPr>
        <w:tc>
          <w:tcPr>
            <w:tcW w:w="562" w:type="dxa"/>
          </w:tcPr>
          <w:p w14:paraId="07080144"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7364" w:type="dxa"/>
            <w:gridSpan w:val="2"/>
            <w:vAlign w:val="center"/>
          </w:tcPr>
          <w:p w14:paraId="592548F8"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Titolare o Legale rappresentante</w:t>
            </w:r>
          </w:p>
        </w:tc>
      </w:tr>
      <w:tr w:rsidR="00886ACC" w:rsidRPr="00886ACC" w14:paraId="230F85A1" w14:textId="77777777" w:rsidTr="0077578C">
        <w:trPr>
          <w:jc w:val="center"/>
        </w:trPr>
        <w:tc>
          <w:tcPr>
            <w:tcW w:w="562" w:type="dxa"/>
          </w:tcPr>
          <w:p w14:paraId="2920B49F"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7364" w:type="dxa"/>
            <w:gridSpan w:val="2"/>
            <w:vAlign w:val="center"/>
          </w:tcPr>
          <w:p w14:paraId="66BE0696"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Procuratore</w:t>
            </w:r>
          </w:p>
        </w:tc>
      </w:tr>
      <w:tr w:rsidR="00886ACC" w:rsidRPr="00886ACC" w14:paraId="1C79F82F" w14:textId="77777777" w:rsidTr="0077578C">
        <w:trPr>
          <w:jc w:val="center"/>
        </w:trPr>
        <w:tc>
          <w:tcPr>
            <w:tcW w:w="2918" w:type="dxa"/>
            <w:gridSpan w:val="2"/>
          </w:tcPr>
          <w:p w14:paraId="258642DD"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Del concorrente</w:t>
            </w:r>
          </w:p>
        </w:tc>
        <w:tc>
          <w:tcPr>
            <w:tcW w:w="5008" w:type="dxa"/>
          </w:tcPr>
          <w:p w14:paraId="2ABFD5CE" w14:textId="77777777" w:rsidR="00886ACC" w:rsidRPr="00886ACC" w:rsidRDefault="00886ACC" w:rsidP="00886ACC">
            <w:pPr>
              <w:rPr>
                <w:rFonts w:asciiTheme="minorHAnsi" w:hAnsiTheme="minorHAnsi" w:cstheme="minorHAnsi"/>
                <w:bCs/>
                <w:i/>
                <w:iCs/>
                <w:sz w:val="22"/>
                <w:szCs w:val="22"/>
              </w:rPr>
            </w:pPr>
          </w:p>
        </w:tc>
      </w:tr>
    </w:tbl>
    <w:p w14:paraId="4CECCF15" w14:textId="77777777" w:rsidR="00E65421" w:rsidRDefault="00E65421" w:rsidP="00886ACC">
      <w:pPr>
        <w:rPr>
          <w:rFonts w:asciiTheme="minorHAnsi" w:hAnsiTheme="minorHAnsi" w:cstheme="minorHAnsi"/>
          <w:sz w:val="22"/>
          <w:szCs w:val="22"/>
        </w:rPr>
      </w:pPr>
    </w:p>
    <w:p w14:paraId="7EAED30D" w14:textId="77777777" w:rsidR="00E65421" w:rsidRDefault="00E65421" w:rsidP="00886ACC">
      <w:pPr>
        <w:rPr>
          <w:rFonts w:asciiTheme="minorHAnsi" w:hAnsiTheme="minorHAnsi" w:cstheme="minorHAnsi"/>
          <w:sz w:val="22"/>
          <w:szCs w:val="22"/>
        </w:rPr>
      </w:pPr>
    </w:p>
    <w:p w14:paraId="0E32ED55" w14:textId="33D14773" w:rsidR="00886ACC" w:rsidRPr="00886ACC" w:rsidRDefault="00886ACC" w:rsidP="00E65421">
      <w:pPr>
        <w:jc w:val="both"/>
        <w:rPr>
          <w:rFonts w:asciiTheme="minorHAnsi" w:hAnsiTheme="minorHAnsi" w:cstheme="minorHAnsi"/>
          <w:sz w:val="22"/>
          <w:szCs w:val="22"/>
        </w:rPr>
      </w:pPr>
      <w:r w:rsidRPr="00886ACC">
        <w:rPr>
          <w:rFonts w:asciiTheme="minorHAnsi" w:hAnsiTheme="minorHAnsi" w:cstheme="minorHAnsi"/>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52C78994" w14:textId="77777777" w:rsidR="00886ACC" w:rsidRPr="00886ACC" w:rsidRDefault="00886ACC" w:rsidP="00886ACC">
      <w:pPr>
        <w:rPr>
          <w:rFonts w:asciiTheme="minorHAnsi" w:hAnsiTheme="minorHAnsi" w:cstheme="minorHAnsi"/>
          <w:sz w:val="22"/>
          <w:szCs w:val="22"/>
          <w:u w:val="single"/>
        </w:rPr>
      </w:pPr>
    </w:p>
    <w:p w14:paraId="4BF5D958" w14:textId="21DF9E8B" w:rsidR="00886ACC" w:rsidRPr="00886ACC" w:rsidRDefault="00886ACC" w:rsidP="00E65421">
      <w:pPr>
        <w:jc w:val="center"/>
        <w:rPr>
          <w:rFonts w:asciiTheme="minorHAnsi" w:hAnsiTheme="minorHAnsi" w:cstheme="minorHAnsi"/>
          <w:sz w:val="22"/>
          <w:szCs w:val="22"/>
        </w:rPr>
      </w:pPr>
      <w:r w:rsidRPr="00886ACC">
        <w:rPr>
          <w:rFonts w:asciiTheme="minorHAnsi" w:hAnsiTheme="minorHAnsi" w:cstheme="minorHAnsi"/>
          <w:b/>
          <w:bCs/>
          <w:sz w:val="22"/>
          <w:szCs w:val="22"/>
        </w:rPr>
        <w:t>DICHIARA SOTTO LA PROPRIA RESPONSABILITÀ</w:t>
      </w:r>
    </w:p>
    <w:p w14:paraId="319FD1FF" w14:textId="77777777" w:rsidR="00886ACC" w:rsidRPr="00886ACC" w:rsidRDefault="00886ACC" w:rsidP="00886ACC">
      <w:pPr>
        <w:rPr>
          <w:rFonts w:asciiTheme="minorHAnsi" w:hAnsiTheme="minorHAnsi" w:cstheme="minorHAnsi"/>
          <w:sz w:val="22"/>
          <w:szCs w:val="22"/>
        </w:rPr>
      </w:pPr>
    </w:p>
    <w:p w14:paraId="5B47F2FC"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è in possesso dei requisiti di cui agli artt.94, 95,96, 97 e 98 del D. Lgs. 36/2023 e ss.mm.ii.;</w:t>
      </w:r>
    </w:p>
    <w:p w14:paraId="72419518" w14:textId="23CF9549"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possiede altresì i seguenti requisiti di capacità economico finanziaria e/o tecnico/professionale, così come prescritti dal disciplinare di gara e dalla documentazione della procedura, di cui il concorrente si avvale per poter essere ammesso alla gara indicata in oggetto:</w:t>
      </w:r>
    </w:p>
    <w:p w14:paraId="5901BAF8" w14:textId="77777777" w:rsidR="00886ACC" w:rsidRPr="00886ACC" w:rsidRDefault="00886ACC" w:rsidP="00DA319D">
      <w:pPr>
        <w:jc w:val="both"/>
        <w:rPr>
          <w:rFonts w:asciiTheme="minorHAnsi" w:hAnsiTheme="minorHAnsi" w:cstheme="minorHAnsi"/>
          <w:sz w:val="22"/>
          <w:szCs w:val="22"/>
        </w:rPr>
      </w:pPr>
    </w:p>
    <w:p w14:paraId="59636D82" w14:textId="6257A162" w:rsidR="00886ACC" w:rsidRPr="00886ACC" w:rsidRDefault="00DA319D" w:rsidP="00DA319D">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w:t>
      </w:r>
    </w:p>
    <w:p w14:paraId="566D09F0" w14:textId="77777777" w:rsidR="00886ACC" w:rsidRPr="00886ACC" w:rsidRDefault="00886ACC" w:rsidP="00DA319D">
      <w:pPr>
        <w:jc w:val="both"/>
        <w:rPr>
          <w:rFonts w:asciiTheme="minorHAnsi" w:hAnsiTheme="minorHAnsi" w:cstheme="minorHAnsi"/>
          <w:sz w:val="22"/>
          <w:szCs w:val="22"/>
        </w:rPr>
      </w:pPr>
    </w:p>
    <w:p w14:paraId="302323BD"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si obbliga, nei confronti dell’offerente e del Consiglio Nazionale delle Ricerche a fornire i già menzionati requisiti dei quali questi è carente e a mettere a disposizione le risorse necessarie per tutta la durata del Contratto, nei modi e nei limiti stabiliti dall’art. 104 del D. Lgs. n. 36/2023 rendendosi inoltre responsabile in solido con il concorrente nei confronti della stazione appaltante e del Consiglio Nazionale delle Ricerche in relazione alle prestazioni oggetto dell’appalto;</w:t>
      </w:r>
    </w:p>
    <w:p w14:paraId="4F1EE48C"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non partecipa a sua volta alla stessa gara d’appalto, né in forma singola, né in forma associata, né in qualità di ausiliaria di altro soggetto concorrente;</w:t>
      </w:r>
    </w:p>
    <w:p w14:paraId="6F32B55C"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di essere consapevole che, qualora fosse accertata la non veridicità del contenuto della presente dichiarazione, il Concorrente verrà escluso dalla presente procedura di gara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076476D9" w14:textId="77777777" w:rsidR="00886ACC" w:rsidRPr="00886ACC" w:rsidRDefault="00886ACC" w:rsidP="00886ACC">
      <w:pPr>
        <w:rPr>
          <w:rFonts w:asciiTheme="minorHAnsi" w:hAnsiTheme="minorHAnsi" w:cstheme="minorHAnsi"/>
          <w:sz w:val="22"/>
          <w:szCs w:val="22"/>
        </w:rPr>
      </w:pPr>
    </w:p>
    <w:p w14:paraId="34301004" w14:textId="77777777" w:rsidR="00886ACC" w:rsidRPr="00886ACC" w:rsidRDefault="00886ACC" w:rsidP="00886ACC">
      <w:pPr>
        <w:rPr>
          <w:rFonts w:asciiTheme="minorHAnsi" w:hAnsiTheme="minorHAnsi" w:cstheme="minorHAnsi"/>
          <w:sz w:val="22"/>
          <w:szCs w:val="22"/>
        </w:rPr>
      </w:pPr>
    </w:p>
    <w:p w14:paraId="12D82FD1" w14:textId="77777777" w:rsidR="007267AF" w:rsidRDefault="007267AF" w:rsidP="00886ACC">
      <w:pPr>
        <w:rPr>
          <w:rFonts w:asciiTheme="minorHAnsi" w:hAnsiTheme="minorHAnsi" w:cstheme="minorHAnsi"/>
          <w:sz w:val="22"/>
          <w:szCs w:val="22"/>
        </w:rPr>
      </w:pPr>
    </w:p>
    <w:p w14:paraId="7B61AC6A" w14:textId="77777777" w:rsidR="007267AF" w:rsidRDefault="007267AF" w:rsidP="00886ACC">
      <w:pPr>
        <w:rPr>
          <w:rFonts w:asciiTheme="minorHAnsi" w:hAnsiTheme="minorHAnsi" w:cstheme="minorHAnsi"/>
          <w:sz w:val="22"/>
          <w:szCs w:val="22"/>
        </w:rPr>
      </w:pPr>
    </w:p>
    <w:p w14:paraId="32E3313C" w14:textId="0AAF1FC0"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______, li _________________</w:t>
      </w:r>
      <w:r w:rsidRPr="00886ACC">
        <w:rPr>
          <w:rFonts w:asciiTheme="minorHAnsi" w:hAnsiTheme="minorHAnsi" w:cstheme="minorHAnsi"/>
          <w:sz w:val="22"/>
          <w:szCs w:val="22"/>
        </w:rPr>
        <w:tab/>
      </w:r>
      <w:r w:rsidRPr="00886ACC">
        <w:rPr>
          <w:rFonts w:asciiTheme="minorHAnsi" w:hAnsiTheme="minorHAnsi" w:cstheme="minorHAnsi"/>
          <w:sz w:val="22"/>
          <w:szCs w:val="22"/>
        </w:rPr>
        <w:tab/>
      </w:r>
      <w:r w:rsidRPr="00886ACC">
        <w:rPr>
          <w:rFonts w:asciiTheme="minorHAnsi" w:hAnsiTheme="minorHAnsi" w:cstheme="minorHAnsi"/>
          <w:sz w:val="22"/>
          <w:szCs w:val="22"/>
        </w:rPr>
        <w:tab/>
      </w:r>
      <w:r w:rsidRPr="00886ACC">
        <w:rPr>
          <w:rFonts w:asciiTheme="minorHAnsi" w:hAnsiTheme="minorHAnsi" w:cstheme="minorHAnsi"/>
          <w:sz w:val="22"/>
          <w:szCs w:val="22"/>
        </w:rPr>
        <w:tab/>
      </w:r>
      <w:r w:rsidRPr="00886ACC">
        <w:rPr>
          <w:rFonts w:asciiTheme="minorHAnsi" w:hAnsiTheme="minorHAnsi" w:cstheme="minorHAnsi"/>
          <w:sz w:val="22"/>
          <w:szCs w:val="22"/>
        </w:rPr>
        <w:tab/>
        <w:t xml:space="preserve">                      Firma</w:t>
      </w:r>
    </w:p>
    <w:p w14:paraId="50E4A516" w14:textId="77777777" w:rsidR="00886ACC" w:rsidRPr="00886ACC" w:rsidRDefault="00886ACC" w:rsidP="00886ACC">
      <w:pPr>
        <w:rPr>
          <w:rFonts w:asciiTheme="minorHAnsi" w:hAnsiTheme="minorHAnsi" w:cstheme="minorHAnsi"/>
          <w:sz w:val="22"/>
          <w:szCs w:val="22"/>
        </w:rPr>
      </w:pPr>
    </w:p>
    <w:p w14:paraId="6E9E121C" w14:textId="77777777"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 xml:space="preserve"> ______________________________</w:t>
      </w:r>
    </w:p>
    <w:p w14:paraId="4129A333" w14:textId="77777777"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(firmato digitalmente dal rappresentante legale dell’Impresa ausiliaria)</w:t>
      </w:r>
    </w:p>
    <w:p w14:paraId="2CE81F97" w14:textId="77777777" w:rsidR="00F63776" w:rsidRPr="00E65421" w:rsidRDefault="00F63776" w:rsidP="00886ACC">
      <w:pPr>
        <w:rPr>
          <w:rFonts w:asciiTheme="minorHAnsi" w:hAnsiTheme="minorHAnsi" w:cstheme="minorHAnsi"/>
          <w:sz w:val="22"/>
          <w:szCs w:val="22"/>
        </w:rPr>
      </w:pPr>
    </w:p>
    <w:sectPr w:rsidR="00F63776" w:rsidRPr="00E65421" w:rsidSect="000A4281">
      <w:headerReference w:type="even" r:id="rId11"/>
      <w:headerReference w:type="default" r:id="rId12"/>
      <w:footerReference w:type="even" r:id="rId13"/>
      <w:footerReference w:type="default" r:id="rId14"/>
      <w:headerReference w:type="first" r:id="rId15"/>
      <w:footerReference w:type="first" r:id="rId16"/>
      <w:pgSz w:w="11906" w:h="16838"/>
      <w:pgMar w:top="2269" w:right="1134" w:bottom="1134" w:left="1134" w:header="119" w:footer="9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9F7B9" w14:textId="77777777" w:rsidR="00182E25" w:rsidRDefault="00182E25" w:rsidP="004B17AF">
      <w:r>
        <w:separator/>
      </w:r>
    </w:p>
  </w:endnote>
  <w:endnote w:type="continuationSeparator" w:id="0">
    <w:p w14:paraId="18FADA2B" w14:textId="77777777" w:rsidR="00182E25" w:rsidRDefault="00182E25"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65D7D" w14:textId="77777777" w:rsidR="000A4281" w:rsidRDefault="000A428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765" w14:textId="37CEF135" w:rsidR="000B2B18" w:rsidRPr="000A4281" w:rsidRDefault="000A4281" w:rsidP="000A4281">
    <w:pPr>
      <w:pStyle w:val="Footer"/>
    </w:pPr>
    <w:bookmarkStart w:id="0" w:name="_GoBack"/>
    <w:r>
      <w:rPr>
        <w:noProof/>
        <w:lang w:val="en-GB" w:eastAsia="en-GB"/>
      </w:rPr>
      <w:drawing>
        <wp:anchor distT="0" distB="0" distL="114300" distR="114300" simplePos="0" relativeHeight="251667456" behindDoc="1" locked="0" layoutInCell="1" allowOverlap="1" wp14:anchorId="190861E9" wp14:editId="760B22EE">
          <wp:simplePos x="0" y="0"/>
          <wp:positionH relativeFrom="margin">
            <wp:posOffset>4880610</wp:posOffset>
          </wp:positionH>
          <wp:positionV relativeFrom="paragraph">
            <wp:posOffset>10160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4E1B2B14" wp14:editId="6A3C41E6">
              <wp:simplePos x="0" y="0"/>
              <wp:positionH relativeFrom="margin">
                <wp:posOffset>-173990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BC59D82" w14:textId="77777777" w:rsidR="000A4281" w:rsidRPr="0061232E" w:rsidRDefault="000A4281" w:rsidP="000A4281">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1B2B14" id="_x0000_t202" coordsize="21600,21600" o:spt="202" path="m,l,21600r21600,l21600,xe">
              <v:stroke joinstyle="miter"/>
              <v:path gradientshapeok="t" o:connecttype="rect"/>
            </v:shapetype>
            <v:shape id="Casella di testo 4" o:spid="_x0000_s1026" type="#_x0000_t202" style="position:absolute;margin-left:-13.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" filled="f" strokecolor="#a5a5a5 [2092]" strokeweight=".5pt">
              <v:stroke dashstyle="dash"/>
              <v:textbox inset="0,0,0,0">
                <w:txbxContent>
                  <w:p w14:paraId="7BC59D82" w14:textId="77777777" w:rsidR="000A4281" w:rsidRPr="0061232E" w:rsidRDefault="000A4281" w:rsidP="000A4281">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0EB861F3" wp14:editId="4AF0FBC5">
          <wp:simplePos x="0" y="0"/>
          <wp:positionH relativeFrom="page">
            <wp:posOffset>7620</wp:posOffset>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1563" w14:textId="77777777" w:rsidR="000A4281" w:rsidRDefault="000A42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3EB4" w14:textId="77777777" w:rsidR="00182E25" w:rsidRDefault="00182E25" w:rsidP="004B17AF">
      <w:r>
        <w:separator/>
      </w:r>
    </w:p>
  </w:footnote>
  <w:footnote w:type="continuationSeparator" w:id="0">
    <w:p w14:paraId="25C6B787" w14:textId="77777777" w:rsidR="00182E25" w:rsidRDefault="00182E25" w:rsidP="004B17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7B61D" w14:textId="77777777" w:rsidR="000A4281" w:rsidRDefault="000A428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B076" w14:textId="3E098A22" w:rsidR="000B2B18" w:rsidRPr="000A4281" w:rsidRDefault="000A4281" w:rsidP="000A4281">
    <w:pPr>
      <w:pStyle w:val="Header"/>
    </w:pPr>
    <w:r w:rsidRPr="00E458D0">
      <w:rPr>
        <w:noProof/>
        <w:lang w:val="en-GB" w:eastAsia="en-GB"/>
      </w:rPr>
      <w:drawing>
        <wp:anchor distT="0" distB="0" distL="114300" distR="114300" simplePos="0" relativeHeight="251661312" behindDoc="1" locked="0" layoutInCell="1" allowOverlap="1" wp14:anchorId="0F052055" wp14:editId="47E6BEC8">
          <wp:simplePos x="0" y="0"/>
          <wp:positionH relativeFrom="margin">
            <wp:posOffset>5033010</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A8D4078" wp14:editId="17EEB0A4">
          <wp:simplePos x="0" y="0"/>
          <wp:positionH relativeFrom="page">
            <wp:align>right</wp:align>
          </wp:positionH>
          <wp:positionV relativeFrom="page">
            <wp:posOffset>11430</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A6ACA" w14:textId="77777777" w:rsidR="000A4281" w:rsidRDefault="000A428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F06876"/>
    <w:multiLevelType w:val="multilevel"/>
    <w:tmpl w:val="60C659CB"/>
    <w:lvl w:ilvl="0">
      <w:start w:val="1"/>
      <w:numFmt w:val="lowerLetter"/>
      <w:lvlText w:val="%1."/>
      <w:lvlJc w:val="left"/>
      <w:pPr>
        <w:ind w:left="2608" w:hanging="605"/>
      </w:pPr>
      <w:rPr>
        <w:rFonts w:ascii="Arial" w:eastAsia="Arial" w:hAnsi="Arial" w:cs="Arial" w:hint="default"/>
        <w:color w:val="3B3B3B"/>
        <w:w w:val="100"/>
        <w:sz w:val="22"/>
        <w:szCs w:val="22"/>
      </w:rPr>
    </w:lvl>
    <w:lvl w:ilvl="1">
      <w:start w:val="1"/>
      <w:numFmt w:val="bullet"/>
      <w:lvlText w:val="•"/>
      <w:lvlJc w:val="left"/>
      <w:pPr>
        <w:ind w:left="3422" w:hanging="605"/>
      </w:pPr>
      <w:rPr>
        <w:rFonts w:hint="default"/>
      </w:rPr>
    </w:lvl>
    <w:lvl w:ilvl="2">
      <w:start w:val="1"/>
      <w:numFmt w:val="bullet"/>
      <w:lvlText w:val="•"/>
      <w:lvlJc w:val="left"/>
      <w:pPr>
        <w:ind w:left="4244" w:hanging="605"/>
      </w:pPr>
      <w:rPr>
        <w:rFonts w:hint="default"/>
      </w:rPr>
    </w:lvl>
    <w:lvl w:ilvl="3">
      <w:start w:val="1"/>
      <w:numFmt w:val="bullet"/>
      <w:lvlText w:val="•"/>
      <w:lvlJc w:val="left"/>
      <w:pPr>
        <w:ind w:left="5066" w:hanging="605"/>
      </w:pPr>
      <w:rPr>
        <w:rFonts w:hint="default"/>
      </w:rPr>
    </w:lvl>
    <w:lvl w:ilvl="4">
      <w:start w:val="1"/>
      <w:numFmt w:val="bullet"/>
      <w:lvlText w:val="•"/>
      <w:lvlJc w:val="left"/>
      <w:pPr>
        <w:ind w:left="5888" w:hanging="605"/>
      </w:pPr>
      <w:rPr>
        <w:rFonts w:hint="default"/>
      </w:rPr>
    </w:lvl>
    <w:lvl w:ilvl="5">
      <w:start w:val="1"/>
      <w:numFmt w:val="bullet"/>
      <w:lvlText w:val="•"/>
      <w:lvlJc w:val="left"/>
      <w:pPr>
        <w:ind w:left="6710" w:hanging="605"/>
      </w:pPr>
      <w:rPr>
        <w:rFonts w:hint="default"/>
      </w:rPr>
    </w:lvl>
    <w:lvl w:ilvl="6">
      <w:start w:val="1"/>
      <w:numFmt w:val="bullet"/>
      <w:lvlText w:val="•"/>
      <w:lvlJc w:val="left"/>
      <w:pPr>
        <w:ind w:left="7532" w:hanging="605"/>
      </w:pPr>
      <w:rPr>
        <w:rFonts w:hint="default"/>
      </w:rPr>
    </w:lvl>
    <w:lvl w:ilvl="7">
      <w:start w:val="1"/>
      <w:numFmt w:val="bullet"/>
      <w:lvlText w:val="•"/>
      <w:lvlJc w:val="left"/>
      <w:pPr>
        <w:ind w:left="8354" w:hanging="605"/>
      </w:pPr>
      <w:rPr>
        <w:rFonts w:hint="default"/>
      </w:rPr>
    </w:lvl>
    <w:lvl w:ilvl="8">
      <w:start w:val="1"/>
      <w:numFmt w:val="bullet"/>
      <w:lvlText w:val="•"/>
      <w:lvlJc w:val="left"/>
      <w:pPr>
        <w:ind w:left="9176" w:hanging="605"/>
      </w:pPr>
      <w:rPr>
        <w:rFonts w:hint="default"/>
      </w:rPr>
    </w:lvl>
  </w:abstractNum>
  <w:abstractNum w:abstractNumId="4"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C6B6FD0"/>
    <w:multiLevelType w:val="multilevel"/>
    <w:tmpl w:val="4C6B6FD0"/>
    <w:lvl w:ilvl="0">
      <w:start w:val="1"/>
      <w:numFmt w:val="bullet"/>
      <w:lvlText w:val="-"/>
      <w:lvlJc w:val="left"/>
      <w:pPr>
        <w:ind w:left="720" w:hanging="360"/>
      </w:pPr>
      <w:rPr>
        <w:rFonts w:ascii="Arial" w:eastAsia="Arial" w:hAnsi="Arial" w:hint="default"/>
        <w:color w:val="3B3B3B"/>
        <w:w w:val="105"/>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231EC5"/>
    <w:multiLevelType w:val="hybridMultilevel"/>
    <w:tmpl w:val="456C9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9E83A17"/>
    <w:multiLevelType w:val="hybridMultilevel"/>
    <w:tmpl w:val="DAFA69D4"/>
    <w:lvl w:ilvl="0" w:tplc="48AC597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9"/>
  </w:num>
  <w:num w:numId="3">
    <w:abstractNumId w:val="6"/>
  </w:num>
  <w:num w:numId="4">
    <w:abstractNumId w:val="1"/>
  </w:num>
  <w:num w:numId="5">
    <w:abstractNumId w:val="0"/>
  </w:num>
  <w:num w:numId="6">
    <w:abstractNumId w:val="2"/>
  </w:num>
  <w:num w:numId="7">
    <w:abstractNumId w:val="4"/>
  </w:num>
  <w:num w:numId="8">
    <w:abstractNumId w:val="8"/>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26080"/>
    <w:rsid w:val="0005050E"/>
    <w:rsid w:val="00056634"/>
    <w:rsid w:val="00060D09"/>
    <w:rsid w:val="000610CB"/>
    <w:rsid w:val="0007440D"/>
    <w:rsid w:val="000853F5"/>
    <w:rsid w:val="000A4281"/>
    <w:rsid w:val="000A6BD0"/>
    <w:rsid w:val="000B2B18"/>
    <w:rsid w:val="000D733D"/>
    <w:rsid w:val="001015B0"/>
    <w:rsid w:val="00115CDB"/>
    <w:rsid w:val="00141C66"/>
    <w:rsid w:val="00146750"/>
    <w:rsid w:val="00157803"/>
    <w:rsid w:val="001631F8"/>
    <w:rsid w:val="00182E25"/>
    <w:rsid w:val="001B23A5"/>
    <w:rsid w:val="001C448C"/>
    <w:rsid w:val="00262BC3"/>
    <w:rsid w:val="002A5511"/>
    <w:rsid w:val="002A5924"/>
    <w:rsid w:val="002E0E40"/>
    <w:rsid w:val="002E1D98"/>
    <w:rsid w:val="00301333"/>
    <w:rsid w:val="00317781"/>
    <w:rsid w:val="003245FC"/>
    <w:rsid w:val="003316C5"/>
    <w:rsid w:val="0036621F"/>
    <w:rsid w:val="003A4D70"/>
    <w:rsid w:val="003C22E1"/>
    <w:rsid w:val="003C5A42"/>
    <w:rsid w:val="003E2C47"/>
    <w:rsid w:val="00410519"/>
    <w:rsid w:val="004277D8"/>
    <w:rsid w:val="00447980"/>
    <w:rsid w:val="0046064E"/>
    <w:rsid w:val="00462FC4"/>
    <w:rsid w:val="00477D0F"/>
    <w:rsid w:val="004A452B"/>
    <w:rsid w:val="004B17AF"/>
    <w:rsid w:val="004B54A9"/>
    <w:rsid w:val="004D2931"/>
    <w:rsid w:val="004D4970"/>
    <w:rsid w:val="004F4247"/>
    <w:rsid w:val="00523A71"/>
    <w:rsid w:val="005411B4"/>
    <w:rsid w:val="005934B3"/>
    <w:rsid w:val="005A2BDC"/>
    <w:rsid w:val="005E5729"/>
    <w:rsid w:val="005F2D81"/>
    <w:rsid w:val="0061371C"/>
    <w:rsid w:val="00615412"/>
    <w:rsid w:val="00620E5C"/>
    <w:rsid w:val="00642B50"/>
    <w:rsid w:val="00664E17"/>
    <w:rsid w:val="006720F2"/>
    <w:rsid w:val="0069496A"/>
    <w:rsid w:val="007267AF"/>
    <w:rsid w:val="00730559"/>
    <w:rsid w:val="007323DD"/>
    <w:rsid w:val="007368DB"/>
    <w:rsid w:val="00776AD0"/>
    <w:rsid w:val="00781527"/>
    <w:rsid w:val="007D5237"/>
    <w:rsid w:val="007E58E6"/>
    <w:rsid w:val="0080052C"/>
    <w:rsid w:val="00804CB5"/>
    <w:rsid w:val="008159D2"/>
    <w:rsid w:val="00826427"/>
    <w:rsid w:val="00835D05"/>
    <w:rsid w:val="008472DC"/>
    <w:rsid w:val="00854CFE"/>
    <w:rsid w:val="008610E1"/>
    <w:rsid w:val="00875309"/>
    <w:rsid w:val="00886ACC"/>
    <w:rsid w:val="00887F67"/>
    <w:rsid w:val="008C030F"/>
    <w:rsid w:val="008F38C0"/>
    <w:rsid w:val="0093508B"/>
    <w:rsid w:val="009A7172"/>
    <w:rsid w:val="009C1FD4"/>
    <w:rsid w:val="009E08DA"/>
    <w:rsid w:val="009F3AE9"/>
    <w:rsid w:val="009F5043"/>
    <w:rsid w:val="009F54AC"/>
    <w:rsid w:val="00A244F3"/>
    <w:rsid w:val="00A26C32"/>
    <w:rsid w:val="00A52DFE"/>
    <w:rsid w:val="00AA0702"/>
    <w:rsid w:val="00AB10A6"/>
    <w:rsid w:val="00AB687E"/>
    <w:rsid w:val="00B140CE"/>
    <w:rsid w:val="00B257E3"/>
    <w:rsid w:val="00B26B8C"/>
    <w:rsid w:val="00B33B77"/>
    <w:rsid w:val="00B51BE3"/>
    <w:rsid w:val="00B762DB"/>
    <w:rsid w:val="00BD6C92"/>
    <w:rsid w:val="00C10ED8"/>
    <w:rsid w:val="00C13CFD"/>
    <w:rsid w:val="00C1520A"/>
    <w:rsid w:val="00CA6580"/>
    <w:rsid w:val="00CE25B1"/>
    <w:rsid w:val="00CE6482"/>
    <w:rsid w:val="00D2682A"/>
    <w:rsid w:val="00D426E3"/>
    <w:rsid w:val="00D717A4"/>
    <w:rsid w:val="00D97C5D"/>
    <w:rsid w:val="00D97CA6"/>
    <w:rsid w:val="00DA319D"/>
    <w:rsid w:val="00DE4777"/>
    <w:rsid w:val="00E027EC"/>
    <w:rsid w:val="00E277C5"/>
    <w:rsid w:val="00E62B62"/>
    <w:rsid w:val="00E65421"/>
    <w:rsid w:val="00E8138D"/>
    <w:rsid w:val="00E90AFA"/>
    <w:rsid w:val="00F05960"/>
    <w:rsid w:val="00F279D1"/>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unhideWhenUsed/>
    <w:rsid w:val="004B17AF"/>
  </w:style>
  <w:style w:type="character" w:customStyle="1" w:styleId="FootnoteTextChar">
    <w:name w:val="Footnote Text Char"/>
    <w:basedOn w:val="DefaultParagraphFont"/>
    <w:link w:val="FootnoteText"/>
    <w:uiPriority w:val="99"/>
    <w:rsid w:val="004B17AF"/>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unhideWhenUsed/>
    <w:rsid w:val="004B17AF"/>
    <w:rPr>
      <w:vertAlign w:val="superscript"/>
    </w:rPr>
  </w:style>
  <w:style w:type="table" w:styleId="ListTable4">
    <w:name w:val="List Table 4"/>
    <w:basedOn w:val="TableNormal"/>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BodyText2Char">
    <w:name w:val="Body Text 2 Char"/>
    <w:basedOn w:val="DefaultParagraphFont"/>
    <w:link w:val="BodyText2"/>
    <w:uiPriority w:val="99"/>
    <w:rsid w:val="009C1FD4"/>
    <w:rPr>
      <w:rFonts w:eastAsia="Calibri" w:cs="Times New Roman"/>
      <w:sz w:val="20"/>
      <w:szCs w:val="16"/>
      <w:lang w:eastAsia="it-IT"/>
    </w:rPr>
  </w:style>
  <w:style w:type="paragraph" w:styleId="Header">
    <w:name w:val="header"/>
    <w:basedOn w:val="Normal"/>
    <w:link w:val="HeaderChar"/>
    <w:uiPriority w:val="99"/>
    <w:unhideWhenUsed/>
    <w:rsid w:val="000B2B18"/>
    <w:pPr>
      <w:tabs>
        <w:tab w:val="center" w:pos="4819"/>
        <w:tab w:val="right" w:pos="9638"/>
      </w:tabs>
    </w:pPr>
  </w:style>
  <w:style w:type="character" w:customStyle="1" w:styleId="HeaderChar">
    <w:name w:val="Header Char"/>
    <w:basedOn w:val="DefaultParagraphFont"/>
    <w:link w:val="Header"/>
    <w:uiPriority w:val="99"/>
    <w:rsid w:val="000B2B18"/>
    <w:rPr>
      <w:rFonts w:ascii="Times New Roman" w:eastAsia="Times New Roman" w:hAnsi="Times New Roman" w:cs="Times New Roman"/>
      <w:sz w:val="20"/>
      <w:szCs w:val="20"/>
      <w:lang w:eastAsia="it-IT"/>
    </w:rPr>
  </w:style>
  <w:style w:type="paragraph" w:styleId="Footer">
    <w:name w:val="footer"/>
    <w:basedOn w:val="Normal"/>
    <w:link w:val="FooterChar"/>
    <w:uiPriority w:val="99"/>
    <w:unhideWhenUsed/>
    <w:rsid w:val="000B2B18"/>
    <w:pPr>
      <w:tabs>
        <w:tab w:val="center" w:pos="4819"/>
        <w:tab w:val="right" w:pos="9638"/>
      </w:tabs>
    </w:pPr>
  </w:style>
  <w:style w:type="character" w:customStyle="1" w:styleId="FooterChar">
    <w:name w:val="Footer Char"/>
    <w:basedOn w:val="DefaultParagraphFont"/>
    <w:link w:val="Footer"/>
    <w:uiPriority w:val="99"/>
    <w:rsid w:val="000B2B18"/>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55941-65E8-4CC9-85EF-5CE070630A06}">
  <ds:schemaRefs>
    <ds:schemaRef ds:uri="http://schemas.microsoft.com/sharepoint/v3/contenttype/forms"/>
  </ds:schemaRefs>
</ds:datastoreItem>
</file>

<file path=customXml/itemProps2.xml><?xml version="1.0" encoding="utf-8"?>
<ds:datastoreItem xmlns:ds="http://schemas.openxmlformats.org/officeDocument/2006/customXml" ds:itemID="{F163CA71-4CD0-43E3-A262-D3ADB6DE5E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75A3F-672F-4AED-9C70-A233B73D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12994-B7F0-4DDE-BF15-7FD1379A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1062</Words>
  <Characters>6054</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Irene Modolo</cp:lastModifiedBy>
  <cp:revision>13</cp:revision>
  <dcterms:created xsi:type="dcterms:W3CDTF">2023-07-29T18:05:00Z</dcterms:created>
  <dcterms:modified xsi:type="dcterms:W3CDTF">2023-10-13T09:21:00Z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